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Caros(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as) inscritos (as),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Departamento de Genética, Ecologia e Evolução agradece sua participação no processo seletivo para Professor Substituto 40hrs de Genética e Evolução (edital disponível em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https://www2.ufmg.br/concursos/content/download/13208/107501/version/1/file/EDITAL+827+-+ABERTURA+-+PROF+SUBSTITUTO+-+ICB+-+DOU+20.12.2019.pdf</w:t>
        </w:r>
      </w:hyperlink>
      <w:r w:rsidR="00E024F3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Informo que a banca do processo seletivo será composta pela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Profa. Dra. Fernanda Antunes Carvalho (GEE-UFMG), pelo Prof. Dr. Renan Pedra de Souza (GEE-UFMG) e pelo Prof. Dr. Renato Santana de Aguiar (GEE-UFMG)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Aproveito para convocá-los para a prova escrita prevista no Edital que acontecerá no dia 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15 de janeiro de 2020 (quarta-feira) às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08:00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hrs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na sala 236 do Bloco I3 do ICB da UFMG</w:t>
      </w:r>
      <w:r>
        <w:rPr>
          <w:rFonts w:ascii="Arial" w:hAnsi="Arial" w:cs="Arial"/>
          <w:color w:val="000000"/>
          <w:sz w:val="20"/>
          <w:szCs w:val="20"/>
        </w:rPr>
        <w:t xml:space="preserve">. Peço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tragam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um documento com foto para a realização da prova além de caneta, lápis e borracha.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prova terá duração de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hrs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não será permitida consulta a material algum</w:t>
      </w:r>
      <w:r>
        <w:rPr>
          <w:rFonts w:ascii="Arial" w:hAnsi="Arial" w:cs="Arial"/>
          <w:color w:val="000000"/>
          <w:sz w:val="20"/>
          <w:szCs w:val="20"/>
        </w:rPr>
        <w:t xml:space="preserve">. Para que não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fiquem dúvidas a Resolução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02/2013 da UFMG versa sobre concursos públicos (contratação de professores efetivos) e não de sobre processos seletivos (contratação de professores substitutos) por isso a duração e o formato da prova escrita será diferenciado.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conteúdo a ser explorado na prova será o coberto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nas disciplina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Genética I, Genética II e Evolução II</w:t>
      </w:r>
      <w:r>
        <w:rPr>
          <w:rFonts w:ascii="Arial" w:hAnsi="Arial" w:cs="Arial"/>
          <w:color w:val="000000"/>
          <w:sz w:val="20"/>
          <w:szCs w:val="20"/>
        </w:rPr>
        <w:t xml:space="preserve"> do curso de Ciências Biológicas da UFMG (ementas disponíveis em </w:t>
      </w:r>
      <w:hyperlink r:id="rId6" w:history="1">
        <w:r>
          <w:rPr>
            <w:rFonts w:ascii="Arial" w:hAnsi="Arial" w:cs="Arial"/>
            <w:color w:val="0062E1"/>
            <w:sz w:val="20"/>
            <w:szCs w:val="20"/>
            <w:u w:val="single"/>
          </w:rPr>
          <w:t>https://ufmg.br/cursos/graduacao/2379/77356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). Sugerimos como bibliografia 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* Introdução À Genética - 11ª Ed. 2016 Carroll, Sean;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Griffiths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Anthony;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Wessler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Susan;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Doebley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John</w:t>
      </w:r>
      <w:proofErr w:type="gramEnd"/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Genética - Um Enfoque Conceitual - 5ª Ed. 2017 Pierce,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Benjamin</w:t>
      </w:r>
      <w:proofErr w:type="gramEnd"/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Evolução - 3ª Ed. 2006 Ridley,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Mark</w:t>
      </w:r>
      <w:proofErr w:type="gramEnd"/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Biologia Evolutiva - 3ª Ed. 2009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Futuyama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Douglas J.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análise de currículo vitae acontecerá de acordo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Barema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em anexo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(o mesmo utilizado no Concurso Público 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Edital 589 – Publicado em 22/08/2019 - Área do conhecimento: Genética de populações e evolução ou genética molecular e biotecnologia - disponível em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https://www2.ufmg.br/concursos/Concursos/Professor-Adjunto/CONCURSO-PUBLICO-Instituto-de-Ciencias-Biologicas-Edital-589-Publicado-em-22-08-2019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sessão pública de apuração de resultado acontecerá no dia 15 de janeiro de 2020 (quarta-feira) às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16:30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hrs na sala 236 do Bloco I3 do ICB da UFMG</w:t>
      </w:r>
      <w:r>
        <w:rPr>
          <w:rFonts w:ascii="Arial" w:hAnsi="Arial" w:cs="Arial"/>
          <w:color w:val="000000"/>
          <w:sz w:val="20"/>
          <w:szCs w:val="20"/>
        </w:rPr>
        <w:t>. A presença do candidato não é obrigatória nesta sessão. A classificação final estará disponível no site do Departamento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www.dgee.icb.ufmg.br</w:t>
        </w:r>
      </w:hyperlink>
      <w:r>
        <w:rPr>
          <w:rFonts w:ascii="Arial" w:hAnsi="Arial" w:cs="Arial"/>
          <w:color w:val="000000"/>
          <w:sz w:val="20"/>
          <w:szCs w:val="20"/>
        </w:rPr>
        <w:t>) e poderá ser obtida também por telefone com a Secretaria deste Departamento. </w:t>
      </w: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0A51" w:rsidRDefault="00330A51" w:rsidP="0033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821" w:rsidRPr="00330A51" w:rsidRDefault="00DA0821" w:rsidP="00330A51"/>
    <w:sectPr w:rsidR="00DA0821" w:rsidRPr="00330A51" w:rsidSect="00A1284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01"/>
    <w:rsid w:val="00196301"/>
    <w:rsid w:val="00330A51"/>
    <w:rsid w:val="004723C2"/>
    <w:rsid w:val="00DA0821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uario/AppData/Local/Temp/notes4BCA62/www.dgee.icb.ufm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ufmg.br/concursos/Concursos/Professor-Adjunto/CONCURSO-PUBLICO-Instituto-de-Ciencias-Biologicas-Edital-589-Publicado-em-22-08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fmg.br/cursos/graduacao/2379/77356" TargetMode="External"/><Relationship Id="rId5" Type="http://schemas.openxmlformats.org/officeDocument/2006/relationships/hyperlink" Target="https://www2.ufmg.br/concursos/content/download/13208/107501/version/1/file/EDITAL+827+-+ABERTURA+-+PROF+SUBSTITUTO+-+ICB+-+DOU+20.12.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2020-01-09T11:42:00Z</dcterms:created>
  <dcterms:modified xsi:type="dcterms:W3CDTF">2020-01-09T11:43:00Z</dcterms:modified>
</cp:coreProperties>
</file>